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Akademik w Krakowie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Wybierając Kraków jako miejsce, w którym będziesz studiować, na pewno wiesz już coś na jego temat, wzbudza w Tobie określone emocje. To wszystko jest bardzo ważne. Równie ważne jest miejsce zamieszkania. Czy już znalazłeś akademik w Krakowie?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Zakochaj się w Krakowie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Kraków to jedno z najpiękniejszych miast w Europie oraz na świecie. Co rok przyciąga do siebie tysiące turystów. Nic w tym dziwnego. Wystarczy zobaczyć zdjęcia krakowskiego Starego Miasta, by zakochać się bez reszty. Zakochują się w nim Polacy, zakochują obcokrajowcy. Stolica Małopolski to bardzo ważny ośrodek historyczny Polski. To dawna stolica, w której na każdym kroku czuć to, że historia tego miasta sięga wiele setek lat wstecz. To także ostoja studentów z jednym z najbardziej prestiżowych uniwersytetów w Polsce na czele. Poszanowanie i pielęgnowanie historii idzie tu w parze z nowoczesnością. Widać to w zachwycającej architekturze, która jest skrzętnie odrestaurowywana i będąca pod okiem specjalistów.</w:t>
      </w:r>
    </w:p>
    <w:p>
      <w:r>
        <w:rPr>
          <w:rFonts w:ascii="calibri" w:hAnsi="calibri" w:eastAsia="calibri" w:cs="calibri"/>
          <w:sz w:val="24"/>
          <w:szCs w:val="24"/>
        </w:rPr>
        <w:t xml:space="preserve">Kraków to także miasto ludzi młodych. Świadczy o tym coroczna liczba studentów wyrażających chęć studiowania na jednej z krakowskich uczelni. Większość z nich to osoby, które przyjeżdżają z różnych zakątków Polski oraz świata, więc potrzebny jest im </w:t>
      </w:r>
      <w:r>
        <w:rPr>
          <w:rFonts w:ascii="calibri" w:hAnsi="calibri" w:eastAsia="calibri" w:cs="calibri"/>
          <w:sz w:val="24"/>
          <w:szCs w:val="24"/>
          <w:b/>
        </w:rPr>
        <w:t xml:space="preserve">akademik w Krakowie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Akademik w Krakowie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Takim akademikiem jest Unibase, który z otwartymi ramionami przyjmie każdego studenta, który chce żyć w komfortowych warunkach, ale nie rezygnować przy tym z zabawy i poznawania nowych ludzi, jakie dają zwykłe akademiki. Prywatny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akademik w Krakowie</w:t>
        </w:r>
      </w:hyperlink>
      <w:r>
        <w:rPr>
          <w:rFonts w:ascii="calibri" w:hAnsi="calibri" w:eastAsia="calibri" w:cs="calibri"/>
          <w:sz w:val="24"/>
          <w:szCs w:val="24"/>
        </w:rPr>
        <w:t xml:space="preserve"> Unibase jest już otwarty. Zamieszkaj u nas.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(na zdjęciu architektura Starego Miasta;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akademik w Krakowie</w:t>
      </w:r>
      <w:r>
        <w:rPr>
          <w:rFonts w:ascii="calibri" w:hAnsi="calibri" w:eastAsia="calibri" w:cs="calibri"/>
          <w:sz w:val="24"/>
          <w:szCs w:val="24"/>
        </w:rPr>
        <w:t xml:space="preserve"> Unibase znajduje się w nowoczesnym budynku)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unibase.pl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2024-05-07T11:07:12+02:00</dcterms:created>
  <dcterms:modified xsi:type="dcterms:W3CDTF">2024-05-07T11:07:12+02:00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